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465" w:rsidRDefault="00986305">
      <w:bookmarkStart w:id="0" w:name="_GoBack"/>
      <w:r>
        <w:t>1730-1805 John George</w:t>
      </w:r>
    </w:p>
    <w:bookmarkEnd w:id="0"/>
    <w:p w:rsidR="00986305" w:rsidRDefault="00986305"/>
    <w:p w:rsidR="00986305" w:rsidRDefault="00986305">
      <w:r>
        <w:t>RWD</w:t>
      </w:r>
    </w:p>
    <w:p w:rsidR="00986305" w:rsidRDefault="00986305" w:rsidP="00986305">
      <w:pPr>
        <w:jc w:val="both"/>
        <w:rPr>
          <w:rFonts w:ascii="PMingLiU" w:eastAsia="PMingLiU" w:cs="PMingLiU"/>
        </w:rPr>
      </w:pPr>
      <w:r>
        <w:rPr>
          <w:rFonts w:ascii="PMingLiU" w:eastAsia="PMingLiU" w:cs="PMingLiU" w:hint="eastAsia"/>
        </w:rPr>
        <w:t xml:space="preserve">         511.  John Ellenberger, b. c1730, </w:t>
      </w:r>
      <w:proofErr w:type="spellStart"/>
      <w:r>
        <w:rPr>
          <w:rFonts w:ascii="PMingLiU" w:eastAsia="PMingLiU" w:cs="PMingLiU" w:hint="eastAsia"/>
        </w:rPr>
        <w:t>G</w:t>
      </w:r>
      <w:r>
        <w:rPr>
          <w:rFonts w:ascii="PMingLiU" w:eastAsia="PMingLiU" w:cs="PMingLiU"/>
        </w:rPr>
        <w:t>ö</w:t>
      </w:r>
      <w:r>
        <w:rPr>
          <w:rFonts w:ascii="PMingLiU" w:eastAsia="PMingLiU" w:cs="PMingLiU" w:hint="eastAsia"/>
        </w:rPr>
        <w:t>nnheim</w:t>
      </w:r>
      <w:proofErr w:type="spellEnd"/>
      <w:r>
        <w:rPr>
          <w:rFonts w:ascii="PMingLiU" w:eastAsia="PMingLiU" w:cs="PMingLiU" w:hint="eastAsia"/>
        </w:rPr>
        <w:t xml:space="preserve">, Germany.  </w:t>
      </w:r>
      <w:r w:rsidRPr="00986305">
        <w:rPr>
          <w:rFonts w:ascii="PMingLiU" w:eastAsia="PMingLiU" w:cs="PMingLiU" w:hint="eastAsia"/>
          <w:lang w:val="en-GB"/>
        </w:rPr>
        <w:t xml:space="preserve">He was taxed next to his father at Lebanon Township in 1756.  He was there in 1759, 1769 (120 acres) &amp; 1772.  </w:t>
      </w:r>
      <w:proofErr w:type="gramStart"/>
      <w:r w:rsidRPr="00986305">
        <w:rPr>
          <w:rFonts w:ascii="PMingLiU" w:eastAsia="PMingLiU" w:cs="PMingLiU" w:hint="eastAsia"/>
          <w:lang w:val="en-GB"/>
        </w:rPr>
        <w:t>Taxed at Lebanon Township in 1785.</w:t>
      </w:r>
      <w:proofErr w:type="gramEnd"/>
      <w:r w:rsidRPr="00986305">
        <w:rPr>
          <w:rFonts w:ascii="PMingLiU" w:eastAsia="PMingLiU" w:cs="PMingLiU" w:hint="eastAsia"/>
          <w:lang w:val="en-GB"/>
        </w:rPr>
        <w:t xml:space="preserve">  </w:t>
      </w:r>
      <w:r>
        <w:rPr>
          <w:rFonts w:ascii="PMingLiU" w:eastAsia="PMingLiU" w:cs="PMingLiU" w:hint="eastAsia"/>
        </w:rPr>
        <w:t xml:space="preserve">He </w:t>
      </w:r>
      <w:proofErr w:type="spellStart"/>
      <w:r>
        <w:rPr>
          <w:rFonts w:ascii="PMingLiU" w:eastAsia="PMingLiU" w:cs="PMingLiU" w:hint="eastAsia"/>
        </w:rPr>
        <w:t>died</w:t>
      </w:r>
      <w:proofErr w:type="spellEnd"/>
      <w:r>
        <w:rPr>
          <w:rFonts w:ascii="PMingLiU" w:eastAsia="PMingLiU" w:cs="PMingLiU" w:hint="eastAsia"/>
        </w:rPr>
        <w:t xml:space="preserve"> </w:t>
      </w:r>
      <w:proofErr w:type="spellStart"/>
      <w:r>
        <w:rPr>
          <w:rFonts w:ascii="PMingLiU" w:eastAsia="PMingLiU" w:cs="PMingLiU" w:hint="eastAsia"/>
        </w:rPr>
        <w:t>at</w:t>
      </w:r>
      <w:proofErr w:type="spellEnd"/>
      <w:r>
        <w:rPr>
          <w:rFonts w:ascii="PMingLiU" w:eastAsia="PMingLiU" w:cs="PMingLiU" w:hint="eastAsia"/>
        </w:rPr>
        <w:t xml:space="preserve"> </w:t>
      </w:r>
      <w:proofErr w:type="spellStart"/>
      <w:r>
        <w:rPr>
          <w:rFonts w:ascii="PMingLiU" w:eastAsia="PMingLiU" w:cs="PMingLiU" w:hint="eastAsia"/>
        </w:rPr>
        <w:t>Annville</w:t>
      </w:r>
      <w:proofErr w:type="spellEnd"/>
      <w:r>
        <w:rPr>
          <w:rFonts w:ascii="PMingLiU" w:eastAsia="PMingLiU" w:cs="PMingLiU" w:hint="eastAsia"/>
        </w:rPr>
        <w:t xml:space="preserve">, </w:t>
      </w:r>
      <w:proofErr w:type="spellStart"/>
      <w:r>
        <w:rPr>
          <w:rFonts w:ascii="PMingLiU" w:eastAsia="PMingLiU" w:cs="PMingLiU" w:hint="eastAsia"/>
        </w:rPr>
        <w:t>Lebanon</w:t>
      </w:r>
      <w:proofErr w:type="spellEnd"/>
      <w:r>
        <w:rPr>
          <w:rFonts w:ascii="PMingLiU" w:eastAsia="PMingLiU" w:cs="PMingLiU" w:hint="eastAsia"/>
        </w:rPr>
        <w:t xml:space="preserve"> County, in 1805.</w:t>
      </w:r>
      <w:r>
        <w:rPr>
          <w:rStyle w:val="Funotenzeichen"/>
          <w:rFonts w:ascii="PMingLiU" w:eastAsia="PMingLiU" w:cs="PMingLiU"/>
          <w:vertAlign w:val="superscript"/>
        </w:rPr>
        <w:footnoteReference w:id="1"/>
      </w:r>
      <w:r>
        <w:rPr>
          <w:rFonts w:ascii="PMingLiU" w:eastAsia="PMingLiU" w:cs="PMingLiU" w:hint="eastAsia"/>
        </w:rPr>
        <w:t xml:space="preserve"> </w:t>
      </w:r>
    </w:p>
    <w:p w:rsidR="00986305" w:rsidRDefault="00986305"/>
    <w:sectPr w:rsidR="009863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CA7" w:rsidRDefault="00246CA7" w:rsidP="00986305">
      <w:pPr>
        <w:spacing w:after="0" w:line="240" w:lineRule="auto"/>
      </w:pPr>
      <w:r>
        <w:separator/>
      </w:r>
    </w:p>
  </w:endnote>
  <w:endnote w:type="continuationSeparator" w:id="0">
    <w:p w:rsidR="00246CA7" w:rsidRDefault="00246CA7" w:rsidP="00986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CA7" w:rsidRDefault="00246CA7" w:rsidP="00986305">
      <w:pPr>
        <w:spacing w:after="0" w:line="240" w:lineRule="auto"/>
      </w:pPr>
      <w:r>
        <w:separator/>
      </w:r>
    </w:p>
  </w:footnote>
  <w:footnote w:type="continuationSeparator" w:id="0">
    <w:p w:rsidR="00246CA7" w:rsidRDefault="00246CA7" w:rsidP="00986305">
      <w:pPr>
        <w:spacing w:after="0" w:line="240" w:lineRule="auto"/>
      </w:pPr>
      <w:r>
        <w:continuationSeparator/>
      </w:r>
    </w:p>
  </w:footnote>
  <w:footnote w:id="1">
    <w:p w:rsidR="00986305" w:rsidRDefault="00986305" w:rsidP="00986305">
      <w:pPr>
        <w:spacing w:after="240"/>
        <w:jc w:val="both"/>
        <w:rPr>
          <w:rFonts w:ascii="Courier" w:eastAsiaTheme="minorEastAsia" w:hint="eastAsia"/>
        </w:rPr>
      </w:pPr>
      <w:r>
        <w:t xml:space="preserve">     </w:t>
      </w:r>
      <w:r>
        <w:rPr>
          <w:rStyle w:val="Funotenzeichen"/>
          <w:vertAlign w:val="superscript"/>
        </w:rPr>
        <w:footnoteRef/>
      </w:r>
      <w:r>
        <w:t>Will B-295, Dauphin.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305"/>
    <w:rsid w:val="00246CA7"/>
    <w:rsid w:val="006B5AC8"/>
    <w:rsid w:val="008A276E"/>
    <w:rsid w:val="0098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basedOn w:val="Absatz-Standardschriftart"/>
    <w:uiPriority w:val="99"/>
    <w:semiHidden/>
    <w:unhideWhenUsed/>
    <w:rsid w:val="009863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basedOn w:val="Absatz-Standardschriftart"/>
    <w:uiPriority w:val="99"/>
    <w:semiHidden/>
    <w:unhideWhenUsed/>
    <w:rsid w:val="00986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9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246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e l l e n b e r g e r</dc:creator>
  <cp:lastModifiedBy>wolfgang e l l e n b e r g e r</cp:lastModifiedBy>
  <cp:revision>1</cp:revision>
  <dcterms:created xsi:type="dcterms:W3CDTF">2025-11-21T20:41:00Z</dcterms:created>
  <dcterms:modified xsi:type="dcterms:W3CDTF">2025-11-21T20:42:00Z</dcterms:modified>
</cp:coreProperties>
</file>